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0255" w:type="dxa"/>
        <w:tblLook w:val="04A0" w:firstRow="1" w:lastRow="0" w:firstColumn="1" w:lastColumn="0" w:noHBand="0" w:noVBand="1"/>
      </w:tblPr>
      <w:tblGrid>
        <w:gridCol w:w="3055"/>
        <w:gridCol w:w="7200"/>
      </w:tblGrid>
      <w:tr w:rsidR="00C127DF" w:rsidRPr="0016751C" w:rsidTr="00615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C127DF">
            <w:pPr>
              <w:rPr>
                <w:color w:val="555555"/>
                <w:sz w:val="28"/>
                <w:szCs w:val="28"/>
              </w:rPr>
            </w:pPr>
            <w:r w:rsidRPr="0016751C">
              <w:rPr>
                <w:color w:val="555555"/>
                <w:sz w:val="28"/>
                <w:szCs w:val="28"/>
              </w:rPr>
              <w:t>Nurse</w:t>
            </w:r>
          </w:p>
        </w:tc>
        <w:tc>
          <w:tcPr>
            <w:tcW w:w="7200" w:type="dxa"/>
          </w:tcPr>
          <w:p w:rsidR="00C127DF" w:rsidRPr="0016751C" w:rsidRDefault="00C12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8"/>
                <w:szCs w:val="28"/>
              </w:rPr>
            </w:pPr>
            <w:r w:rsidRPr="0016751C">
              <w:rPr>
                <w:color w:val="555555"/>
                <w:sz w:val="28"/>
                <w:szCs w:val="28"/>
              </w:rPr>
              <w:t>Contribution to Nursing Practice</w:t>
            </w: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C127DF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Shannon Meek</w:t>
            </w:r>
            <w:r w:rsidR="00896F8D" w:rsidRPr="0016751C">
              <w:rPr>
                <w:color w:val="555555"/>
                <w:sz w:val="24"/>
                <w:szCs w:val="24"/>
              </w:rPr>
              <w:t>,</w:t>
            </w:r>
            <w:r w:rsidRPr="0016751C">
              <w:rPr>
                <w:color w:val="555555"/>
                <w:sz w:val="24"/>
                <w:szCs w:val="24"/>
              </w:rPr>
              <w:t xml:space="preserve"> </w:t>
            </w:r>
            <w:r w:rsidR="00896F8D" w:rsidRPr="0016751C">
              <w:rPr>
                <w:color w:val="555555"/>
                <w:sz w:val="24"/>
                <w:szCs w:val="24"/>
              </w:rPr>
              <w:t>BSN, RN</w:t>
            </w:r>
          </w:p>
          <w:p w:rsidR="00C127DF" w:rsidRPr="0016751C" w:rsidRDefault="00C127DF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Trauma Coordinator</w:t>
            </w:r>
          </w:p>
        </w:tc>
        <w:tc>
          <w:tcPr>
            <w:tcW w:w="7200" w:type="dxa"/>
          </w:tcPr>
          <w:p w:rsidR="00C127DF" w:rsidRPr="0016751C" w:rsidRDefault="0089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ENA Member</w:t>
            </w:r>
          </w:p>
          <w:p w:rsidR="00896F8D" w:rsidRPr="0016751C" w:rsidRDefault="0089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STN Member</w:t>
            </w:r>
          </w:p>
        </w:tc>
      </w:tr>
      <w:tr w:rsidR="00C127DF" w:rsidRPr="0016751C" w:rsidTr="006159F0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159F0" w:rsidRPr="0016751C" w:rsidRDefault="00896F8D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 xml:space="preserve">Amanda </w:t>
            </w:r>
            <w:proofErr w:type="spellStart"/>
            <w:r w:rsidRPr="0016751C">
              <w:rPr>
                <w:color w:val="555555"/>
                <w:sz w:val="24"/>
                <w:szCs w:val="24"/>
              </w:rPr>
              <w:t>Rothenberger</w:t>
            </w:r>
            <w:proofErr w:type="spellEnd"/>
            <w:r w:rsidRPr="0016751C">
              <w:rPr>
                <w:color w:val="555555"/>
                <w:sz w:val="24"/>
                <w:szCs w:val="24"/>
              </w:rPr>
              <w:t>, BSN, RN, CEN, TCRN, SCRN,</w:t>
            </w:r>
          </w:p>
          <w:p w:rsidR="00C127DF" w:rsidRPr="0016751C" w:rsidRDefault="00896F8D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Staff Nurse</w:t>
            </w:r>
          </w:p>
        </w:tc>
        <w:tc>
          <w:tcPr>
            <w:tcW w:w="7200" w:type="dxa"/>
          </w:tcPr>
          <w:p w:rsidR="00896F8D" w:rsidRPr="0016751C" w:rsidRDefault="00896F8D" w:rsidP="0089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Emergency Nurses Association Chapter 474 Member</w:t>
            </w:r>
          </w:p>
          <w:p w:rsidR="00C127DF" w:rsidRPr="0016751C" w:rsidRDefault="00C1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896F8D" w:rsidRPr="0016751C" w:rsidRDefault="00896F8D">
            <w:pPr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6751C">
              <w:rPr>
                <w:rFonts w:eastAsia="Times New Roman" w:cs="Times New Roman"/>
                <w:color w:val="555555"/>
                <w:sz w:val="24"/>
                <w:szCs w:val="24"/>
              </w:rPr>
              <w:t>Joe Franklin, BSN, RN</w:t>
            </w:r>
          </w:p>
          <w:p w:rsidR="00C127DF" w:rsidRPr="0016751C" w:rsidRDefault="00896F8D" w:rsidP="00896F8D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Nurse Manager LaSalle Behavioral Health</w:t>
            </w:r>
          </w:p>
        </w:tc>
        <w:tc>
          <w:tcPr>
            <w:tcW w:w="7200" w:type="dxa"/>
          </w:tcPr>
          <w:p w:rsidR="00C127DF" w:rsidRPr="0016751C" w:rsidRDefault="0089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rFonts w:eastAsia="Times New Roman" w:cs="Times New Roman"/>
                <w:color w:val="555555"/>
                <w:sz w:val="24"/>
                <w:szCs w:val="24"/>
              </w:rPr>
              <w:t>Member of American Psychiatric Nurses Association IL and IN chapters</w:t>
            </w:r>
          </w:p>
        </w:tc>
      </w:tr>
      <w:tr w:rsidR="00C127DF" w:rsidRPr="0016751C" w:rsidTr="006159F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896F8D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Paula Hardy, MSN, RN</w:t>
            </w:r>
          </w:p>
          <w:p w:rsidR="00896F8D" w:rsidRPr="0016751C" w:rsidRDefault="00896F8D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Occupational Health Nurse</w:t>
            </w:r>
          </w:p>
        </w:tc>
        <w:tc>
          <w:tcPr>
            <w:tcW w:w="7200" w:type="dxa"/>
          </w:tcPr>
          <w:p w:rsidR="00C127DF" w:rsidRPr="0016751C" w:rsidRDefault="0089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Christian Nurse Fellowship Member</w:t>
            </w:r>
          </w:p>
          <w:p w:rsidR="00896F8D" w:rsidRPr="0016751C" w:rsidRDefault="0089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AMSN Member</w:t>
            </w: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896F8D" w:rsidP="00896F8D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 xml:space="preserve">Jenni </w:t>
            </w:r>
            <w:proofErr w:type="spellStart"/>
            <w:r w:rsidRPr="0016751C">
              <w:rPr>
                <w:color w:val="555555"/>
                <w:sz w:val="24"/>
                <w:szCs w:val="24"/>
              </w:rPr>
              <w:t>Phegley</w:t>
            </w:r>
            <w:proofErr w:type="spellEnd"/>
            <w:r w:rsidRPr="0016751C">
              <w:rPr>
                <w:color w:val="555555"/>
                <w:sz w:val="24"/>
                <w:szCs w:val="24"/>
              </w:rPr>
              <w:t>, BSN, RN</w:t>
            </w:r>
          </w:p>
          <w:p w:rsidR="00896F8D" w:rsidRPr="0016751C" w:rsidRDefault="00896F8D" w:rsidP="00896F8D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ICU Shift Coordinator</w:t>
            </w:r>
          </w:p>
        </w:tc>
        <w:tc>
          <w:tcPr>
            <w:tcW w:w="7200" w:type="dxa"/>
          </w:tcPr>
          <w:p w:rsidR="00C127DF" w:rsidRPr="0016751C" w:rsidRDefault="0089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AACN Member</w:t>
            </w:r>
          </w:p>
        </w:tc>
      </w:tr>
      <w:tr w:rsidR="00C127DF" w:rsidRPr="0016751C" w:rsidTr="006159F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896F8D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Angela Wilkes, MSN, RN</w:t>
            </w:r>
          </w:p>
          <w:p w:rsidR="00896F8D" w:rsidRPr="0016751C" w:rsidRDefault="00896F8D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Staff Nurse</w:t>
            </w:r>
          </w:p>
        </w:tc>
        <w:tc>
          <w:tcPr>
            <w:tcW w:w="7200" w:type="dxa"/>
          </w:tcPr>
          <w:p w:rsidR="00C127DF" w:rsidRPr="0016751C" w:rsidRDefault="00A7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APNA Member</w:t>
            </w: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A731CB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 xml:space="preserve">Brenda </w:t>
            </w:r>
            <w:proofErr w:type="spellStart"/>
            <w:r w:rsidRPr="0016751C">
              <w:rPr>
                <w:color w:val="555555"/>
                <w:sz w:val="24"/>
                <w:szCs w:val="24"/>
              </w:rPr>
              <w:t>Horrrall</w:t>
            </w:r>
            <w:proofErr w:type="spellEnd"/>
            <w:r w:rsidRPr="0016751C">
              <w:rPr>
                <w:color w:val="555555"/>
                <w:sz w:val="24"/>
                <w:szCs w:val="24"/>
              </w:rPr>
              <w:t>, RN, CCRN</w:t>
            </w:r>
          </w:p>
          <w:p w:rsidR="00A731CB" w:rsidRPr="0016751C" w:rsidRDefault="00A731CB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Staff Nurse</w:t>
            </w:r>
          </w:p>
        </w:tc>
        <w:tc>
          <w:tcPr>
            <w:tcW w:w="7200" w:type="dxa"/>
          </w:tcPr>
          <w:p w:rsidR="00C127DF" w:rsidRPr="0016751C" w:rsidRDefault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AACN Member</w:t>
            </w:r>
          </w:p>
        </w:tc>
      </w:tr>
      <w:tr w:rsidR="00C127DF" w:rsidRPr="0016751C" w:rsidTr="006159F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A731CB" w:rsidRPr="0016751C" w:rsidRDefault="00A731CB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Bailey Burton, BSN, RN</w:t>
            </w:r>
          </w:p>
          <w:p w:rsidR="00C127DF" w:rsidRPr="0016751C" w:rsidRDefault="00A731CB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Staff Nurse</w:t>
            </w:r>
          </w:p>
        </w:tc>
        <w:tc>
          <w:tcPr>
            <w:tcW w:w="7200" w:type="dxa"/>
          </w:tcPr>
          <w:p w:rsidR="00C127DF" w:rsidRPr="0016751C" w:rsidRDefault="00A7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AWHONN, ACNM, and PSI  Member</w:t>
            </w:r>
          </w:p>
          <w:p w:rsidR="00A731CB" w:rsidRPr="0016751C" w:rsidRDefault="00A7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Poster Presentation "Swaddle Bathing the Newborn" University of Southern Indiana Research, Evidence-Based Practice and Performance Improvement in Healthcare Conference, April 2022</w:t>
            </w:r>
          </w:p>
          <w:p w:rsidR="00A731CB" w:rsidRPr="0016751C" w:rsidRDefault="00A7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Poster Presentation "Perinatal Mood and Anxiety Disorders" Good Samaritan Education Day, May 2022.</w:t>
            </w:r>
          </w:p>
          <w:p w:rsidR="00A731CB" w:rsidRPr="0016751C" w:rsidRDefault="00A7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A731CB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Brooke Brush, MSN RN</w:t>
            </w:r>
          </w:p>
          <w:p w:rsidR="00A731CB" w:rsidRPr="0016751C" w:rsidRDefault="00A731CB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Nurse Manager</w:t>
            </w:r>
          </w:p>
        </w:tc>
        <w:tc>
          <w:tcPr>
            <w:tcW w:w="7200" w:type="dxa"/>
          </w:tcPr>
          <w:p w:rsidR="00A731CB" w:rsidRPr="0016751C" w:rsidRDefault="00A731CB" w:rsidP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ANA, IONL, and AMSN Member</w:t>
            </w:r>
          </w:p>
          <w:p w:rsidR="00A731CB" w:rsidRPr="0016751C" w:rsidRDefault="00A731CB" w:rsidP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Program Planning committee member for the 2021 AMSN national convention.</w:t>
            </w:r>
          </w:p>
          <w:p w:rsidR="00C127DF" w:rsidRPr="0016751C" w:rsidRDefault="00C1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C127DF" w:rsidRPr="0016751C" w:rsidTr="006159F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A731CB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 xml:space="preserve">Rachel Bledsoe BSN CNOR, </w:t>
            </w:r>
            <w:r w:rsidRPr="0016751C">
              <w:rPr>
                <w:b w:val="0"/>
                <w:color w:val="555555"/>
                <w:sz w:val="24"/>
                <w:szCs w:val="24"/>
              </w:rPr>
              <w:t>Perioperative Services Staff Educator</w:t>
            </w:r>
          </w:p>
        </w:tc>
        <w:tc>
          <w:tcPr>
            <w:tcW w:w="7200" w:type="dxa"/>
          </w:tcPr>
          <w:p w:rsidR="00C127DF" w:rsidRPr="0016751C" w:rsidRDefault="00A73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AORN Member</w:t>
            </w: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A731CB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Erika K. Watts, BSN, RN, SCRN</w:t>
            </w:r>
          </w:p>
          <w:p w:rsidR="00A731CB" w:rsidRPr="0016751C" w:rsidRDefault="00A731CB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Stroke Coordinator</w:t>
            </w:r>
          </w:p>
        </w:tc>
        <w:tc>
          <w:tcPr>
            <w:tcW w:w="7200" w:type="dxa"/>
          </w:tcPr>
          <w:p w:rsidR="00C127DF" w:rsidRPr="0016751C" w:rsidRDefault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AANN Member</w:t>
            </w:r>
          </w:p>
          <w:p w:rsidR="00A731CB" w:rsidRPr="0016751C" w:rsidRDefault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Member of Indiana Stroke Consortium- Southern Chair</w:t>
            </w:r>
          </w:p>
          <w:p w:rsidR="007F739E" w:rsidRPr="0016751C" w:rsidRDefault="007F739E" w:rsidP="007F7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 xml:space="preserve">Poster Presentation “April Fool?! Nope! This is a Real Stroke Alert!” Good Samaritan Education Day, May 2022. </w:t>
            </w:r>
          </w:p>
          <w:p w:rsidR="00A731CB" w:rsidRDefault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  <w:p w:rsidR="0016751C" w:rsidRPr="0016751C" w:rsidRDefault="00167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  <w:p w:rsidR="00A731CB" w:rsidRPr="0016751C" w:rsidRDefault="00A7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C127DF" w:rsidRPr="0016751C" w:rsidTr="006159F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7F739E">
            <w:pPr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lastRenderedPageBreak/>
              <w:t xml:space="preserve">Melinda J. </w:t>
            </w:r>
            <w:proofErr w:type="spellStart"/>
            <w:r w:rsidRPr="0016751C">
              <w:rPr>
                <w:color w:val="555555"/>
                <w:sz w:val="24"/>
                <w:szCs w:val="24"/>
              </w:rPr>
              <w:t>Carie</w:t>
            </w:r>
            <w:proofErr w:type="spellEnd"/>
            <w:r w:rsidRPr="0016751C">
              <w:rPr>
                <w:color w:val="555555"/>
                <w:sz w:val="24"/>
                <w:szCs w:val="24"/>
              </w:rPr>
              <w:t xml:space="preserve"> MSN, RN, ACNP-BC, CMSRN </w:t>
            </w:r>
            <w:proofErr w:type="spellStart"/>
            <w:r w:rsidRPr="0016751C">
              <w:rPr>
                <w:color w:val="555555"/>
                <w:sz w:val="24"/>
                <w:szCs w:val="24"/>
              </w:rPr>
              <w:t>CMSRN</w:t>
            </w:r>
            <w:proofErr w:type="spellEnd"/>
          </w:p>
          <w:p w:rsidR="007F739E" w:rsidRPr="0016751C" w:rsidRDefault="007F739E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Clinical Practice Nurse Specialist</w:t>
            </w:r>
          </w:p>
          <w:p w:rsidR="007F739E" w:rsidRPr="0016751C" w:rsidRDefault="007F739E">
            <w:pPr>
              <w:rPr>
                <w:color w:val="555555"/>
                <w:sz w:val="24"/>
                <w:szCs w:val="24"/>
              </w:rPr>
            </w:pPr>
          </w:p>
        </w:tc>
        <w:tc>
          <w:tcPr>
            <w:tcW w:w="7200" w:type="dxa"/>
          </w:tcPr>
          <w:p w:rsidR="007F739E" w:rsidRPr="0016751C" w:rsidRDefault="007F739E" w:rsidP="007F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Poster Presentation “Post Op Male Urinary Retention” Good Samaritan Education Day, May 2019</w:t>
            </w:r>
          </w:p>
          <w:p w:rsidR="00C127DF" w:rsidRPr="0016751C" w:rsidRDefault="00C1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C127DF" w:rsidRPr="0016751C" w:rsidTr="0061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127DF" w:rsidRPr="0016751C" w:rsidRDefault="007F739E">
            <w:pPr>
              <w:rPr>
                <w:color w:val="555555"/>
                <w:sz w:val="24"/>
                <w:szCs w:val="24"/>
              </w:rPr>
            </w:pPr>
            <w:proofErr w:type="spellStart"/>
            <w:r w:rsidRPr="0016751C">
              <w:rPr>
                <w:color w:val="555555"/>
                <w:sz w:val="24"/>
                <w:szCs w:val="24"/>
              </w:rPr>
              <w:t>Jenafer</w:t>
            </w:r>
            <w:proofErr w:type="spellEnd"/>
            <w:r w:rsidRPr="0016751C">
              <w:rPr>
                <w:color w:val="555555"/>
                <w:sz w:val="24"/>
                <w:szCs w:val="24"/>
              </w:rPr>
              <w:t xml:space="preserve"> Burns BSN, RN C-EFM</w:t>
            </w:r>
          </w:p>
          <w:p w:rsidR="007F739E" w:rsidRPr="0016751C" w:rsidRDefault="007F739E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555555"/>
                <w:sz w:val="24"/>
                <w:szCs w:val="24"/>
              </w:rPr>
              <w:t>OB- L+D Shift Coordinator</w:t>
            </w:r>
          </w:p>
          <w:p w:rsidR="007F739E" w:rsidRPr="0016751C" w:rsidRDefault="007F739E">
            <w:pPr>
              <w:rPr>
                <w:color w:val="555555"/>
                <w:sz w:val="24"/>
                <w:szCs w:val="24"/>
              </w:rPr>
            </w:pPr>
          </w:p>
        </w:tc>
        <w:tc>
          <w:tcPr>
            <w:tcW w:w="7200" w:type="dxa"/>
          </w:tcPr>
          <w:p w:rsidR="007F739E" w:rsidRPr="0016751C" w:rsidRDefault="007F739E" w:rsidP="007F7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 xml:space="preserve">AWHONN Member </w:t>
            </w:r>
          </w:p>
          <w:p w:rsidR="007F739E" w:rsidRPr="0016751C" w:rsidRDefault="007F739E" w:rsidP="007F7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Poster Presentation “Swaddle Bathing” USI Research Conference, April 2022</w:t>
            </w:r>
          </w:p>
          <w:p w:rsidR="00C127DF" w:rsidRPr="0016751C" w:rsidRDefault="00C1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  <w:p w:rsidR="007F739E" w:rsidRPr="0016751C" w:rsidRDefault="007F7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602268" w:rsidRPr="0016751C" w:rsidTr="0016751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:rsidR="00602268" w:rsidRPr="0016751C" w:rsidRDefault="00602268" w:rsidP="0016751C">
            <w:pPr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Heidi Hinkle MSN, RN, CPHQ</w:t>
            </w:r>
          </w:p>
          <w:p w:rsidR="00602268" w:rsidRPr="0016751C" w:rsidRDefault="00602268" w:rsidP="0016751C">
            <w:pPr>
              <w:rPr>
                <w:b w:val="0"/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b w:val="0"/>
                <w:color w:val="444444"/>
                <w:sz w:val="24"/>
                <w:szCs w:val="24"/>
                <w:shd w:val="clear" w:color="auto" w:fill="F1F6FA"/>
              </w:rPr>
              <w:t>Director of Professional Practice</w:t>
            </w:r>
          </w:p>
          <w:p w:rsidR="00602268" w:rsidRPr="0016751C" w:rsidRDefault="00602268" w:rsidP="0016751C">
            <w:pPr>
              <w:rPr>
                <w:color w:val="555555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159F0" w:rsidRPr="0016751C" w:rsidRDefault="00602268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Member of Knox County Health Board (vice-president), Member of Sigma Theta Tau, Member of National Ass</w:t>
            </w:r>
            <w:r w:rsidR="006159F0" w:rsidRPr="0016751C">
              <w:rPr>
                <w:color w:val="444444"/>
                <w:sz w:val="24"/>
                <w:szCs w:val="24"/>
                <w:shd w:val="clear" w:color="auto" w:fill="F1F6FA"/>
              </w:rPr>
              <w:t>ociation of Healthcare Quality</w:t>
            </w:r>
          </w:p>
          <w:p w:rsidR="006159F0" w:rsidRPr="0016751C" w:rsidRDefault="006159F0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</w:p>
          <w:p w:rsidR="006159F0" w:rsidRPr="0016751C" w:rsidRDefault="006159F0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Poster Presentation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“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Defeating the Data Monster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”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, Institute for Heal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thcare Improvement conference, Orlando, FL December 2019</w:t>
            </w:r>
          </w:p>
          <w:p w:rsidR="006159F0" w:rsidRPr="0016751C" w:rsidRDefault="006159F0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Virtual Presentation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“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Engaging Clinical Nurses to Demonstrate the Magnet Model in Practice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”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Magnet 4 Europe Learning Collaborative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, September 2021</w:t>
            </w:r>
          </w:p>
          <w:p w:rsidR="006159F0" w:rsidRPr="0016751C" w:rsidRDefault="006159F0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Poster Presentation “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The Benefits of Collaboration Over Shared Decision Making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” 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Magnet 4 Europe Internat</w:t>
            </w:r>
            <w:r w:rsidR="00A15338">
              <w:rPr>
                <w:color w:val="444444"/>
                <w:sz w:val="24"/>
                <w:szCs w:val="24"/>
                <w:shd w:val="clear" w:color="auto" w:fill="F1F6FA"/>
              </w:rPr>
              <w:t xml:space="preserve">ional Conference, Cork, Ireland, 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May 2022</w:t>
            </w:r>
          </w:p>
          <w:p w:rsidR="00602268" w:rsidRPr="0016751C" w:rsidRDefault="006159F0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Oral Presentation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“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Empowering Leaders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Through Shared Decision-Making”</w:t>
            </w:r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</w:t>
            </w:r>
            <w:proofErr w:type="spellStart"/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Torbay</w:t>
            </w:r>
            <w:proofErr w:type="spellEnd"/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 and South Devon NHS Foundation Trust Leadership Retreat, </w:t>
            </w:r>
            <w:proofErr w:type="spellStart"/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Torquay</w:t>
            </w:r>
            <w:proofErr w:type="spellEnd"/>
            <w:r w:rsidR="00602268" w:rsidRPr="0016751C">
              <w:rPr>
                <w:color w:val="444444"/>
                <w:sz w:val="24"/>
                <w:szCs w:val="24"/>
                <w:shd w:val="clear" w:color="auto" w:fill="F1F6FA"/>
              </w:rPr>
              <w:t>, England</w:t>
            </w:r>
            <w:r w:rsidR="00A15338">
              <w:rPr>
                <w:color w:val="444444"/>
                <w:sz w:val="24"/>
                <w:szCs w:val="24"/>
                <w:shd w:val="clear" w:color="auto" w:fill="F1F6FA"/>
              </w:rPr>
              <w:t xml:space="preserve">, </w:t>
            </w: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May 2022</w:t>
            </w:r>
          </w:p>
        </w:tc>
      </w:tr>
      <w:tr w:rsidR="00602268" w:rsidRPr="0016751C" w:rsidTr="0016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7E6E6" w:themeFill="background2"/>
          </w:tcPr>
          <w:p w:rsidR="00602268" w:rsidRDefault="00602268" w:rsidP="0016751C">
            <w:pPr>
              <w:rPr>
                <w:color w:val="444444"/>
                <w:sz w:val="24"/>
                <w:szCs w:val="24"/>
                <w:shd w:val="clear" w:color="auto" w:fill="F5F5F5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5F5F5"/>
              </w:rPr>
              <w:t>Andrea Goodman MSN, RN</w:t>
            </w:r>
          </w:p>
          <w:p w:rsidR="0016751C" w:rsidRPr="0016751C" w:rsidRDefault="0016751C" w:rsidP="0016751C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444444"/>
                <w:sz w:val="24"/>
                <w:szCs w:val="24"/>
                <w:shd w:val="clear" w:color="auto" w:fill="F5F5F5"/>
              </w:rPr>
              <w:t>Nursing Professional Development Practitioner</w:t>
            </w:r>
          </w:p>
        </w:tc>
        <w:tc>
          <w:tcPr>
            <w:tcW w:w="7200" w:type="dxa"/>
            <w:shd w:val="clear" w:color="auto" w:fill="E7E6E6" w:themeFill="background2"/>
          </w:tcPr>
          <w:p w:rsidR="00602268" w:rsidRPr="0016751C" w:rsidRDefault="00602268" w:rsidP="00167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  <w:r w:rsidRPr="0016751C">
              <w:rPr>
                <w:color w:val="555555"/>
                <w:sz w:val="24"/>
                <w:szCs w:val="24"/>
              </w:rPr>
              <w:t>ANPD</w:t>
            </w:r>
            <w:r w:rsidR="00B65480" w:rsidRPr="0016751C">
              <w:rPr>
                <w:color w:val="555555"/>
                <w:sz w:val="24"/>
                <w:szCs w:val="24"/>
              </w:rPr>
              <w:t xml:space="preserve"> Member</w:t>
            </w:r>
          </w:p>
        </w:tc>
      </w:tr>
      <w:tr w:rsidR="00C127DF" w:rsidRPr="0016751C" w:rsidTr="0016751C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:rsidR="00C127DF" w:rsidRPr="0016751C" w:rsidRDefault="00602268" w:rsidP="0016751C">
            <w:pPr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Madelyn Taylor MSN, RN CLC</w:t>
            </w:r>
          </w:p>
          <w:p w:rsidR="00602268" w:rsidRPr="0016751C" w:rsidRDefault="00602268" w:rsidP="0016751C">
            <w:pPr>
              <w:rPr>
                <w:b w:val="0"/>
                <w:color w:val="555555"/>
                <w:sz w:val="24"/>
                <w:szCs w:val="24"/>
              </w:rPr>
            </w:pPr>
            <w:r w:rsidRPr="0016751C">
              <w:rPr>
                <w:b w:val="0"/>
                <w:color w:val="444444"/>
                <w:sz w:val="24"/>
                <w:szCs w:val="24"/>
                <w:shd w:val="clear" w:color="auto" w:fill="F1F6FA"/>
              </w:rPr>
              <w:t>OB-L+D Nurse Manager</w:t>
            </w:r>
          </w:p>
        </w:tc>
        <w:tc>
          <w:tcPr>
            <w:tcW w:w="7200" w:type="dxa"/>
            <w:shd w:val="clear" w:color="auto" w:fill="auto"/>
          </w:tcPr>
          <w:p w:rsidR="00602268" w:rsidRPr="0016751C" w:rsidRDefault="00602268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AWHONN, Poster Presentation “Immersion Swaddle Bathing of Term Newborns” Good Samaritan Education Day, May 2022</w:t>
            </w:r>
          </w:p>
          <w:p w:rsidR="00C127DF" w:rsidRPr="0016751C" w:rsidRDefault="00C127DF" w:rsidP="0016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5555"/>
                <w:sz w:val="24"/>
                <w:szCs w:val="24"/>
              </w:rPr>
            </w:pPr>
          </w:p>
        </w:tc>
      </w:tr>
      <w:tr w:rsidR="008E64AF" w:rsidRPr="0016751C" w:rsidTr="0016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7E6E6" w:themeFill="background2"/>
          </w:tcPr>
          <w:p w:rsidR="008E64AF" w:rsidRPr="0016751C" w:rsidRDefault="008E64AF" w:rsidP="0016751C">
            <w:pPr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color w:val="444444"/>
                <w:sz w:val="24"/>
                <w:szCs w:val="24"/>
                <w:shd w:val="clear" w:color="auto" w:fill="F1F6FA"/>
              </w:rPr>
              <w:t>Rachel Spalding. DNP, RN, NEA-BC</w:t>
            </w:r>
          </w:p>
          <w:p w:rsidR="008E64AF" w:rsidRPr="0016751C" w:rsidRDefault="008E64AF" w:rsidP="0016751C">
            <w:pPr>
              <w:rPr>
                <w:b w:val="0"/>
                <w:color w:val="444444"/>
                <w:sz w:val="24"/>
                <w:szCs w:val="24"/>
                <w:shd w:val="clear" w:color="auto" w:fill="F1F6FA"/>
              </w:rPr>
            </w:pPr>
            <w:r w:rsidRPr="0016751C">
              <w:rPr>
                <w:b w:val="0"/>
                <w:color w:val="444444"/>
                <w:sz w:val="24"/>
                <w:szCs w:val="24"/>
                <w:shd w:val="clear" w:color="auto" w:fill="F1F6FA"/>
              </w:rPr>
              <w:t>Chief Nursing Officer</w:t>
            </w:r>
          </w:p>
        </w:tc>
        <w:tc>
          <w:tcPr>
            <w:tcW w:w="7200" w:type="dxa"/>
            <w:shd w:val="clear" w:color="auto" w:fill="E7E6E6" w:themeFill="background2"/>
          </w:tcPr>
          <w:p w:rsidR="008E64AF" w:rsidRDefault="001864DA" w:rsidP="00167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>
              <w:rPr>
                <w:color w:val="444444"/>
                <w:sz w:val="24"/>
                <w:szCs w:val="24"/>
                <w:shd w:val="clear" w:color="auto" w:fill="F1F6FA"/>
              </w:rPr>
              <w:t xml:space="preserve">Oral Presentation </w:t>
            </w:r>
            <w:r w:rsidR="00F178E5">
              <w:rPr>
                <w:color w:val="444444"/>
                <w:sz w:val="24"/>
                <w:szCs w:val="24"/>
                <w:shd w:val="clear" w:color="auto" w:fill="F1F6FA"/>
              </w:rPr>
              <w:t>“</w:t>
            </w:r>
            <w:r w:rsidR="008E64AF" w:rsidRPr="0016751C">
              <w:rPr>
                <w:color w:val="444444"/>
                <w:sz w:val="24"/>
                <w:szCs w:val="24"/>
                <w:shd w:val="clear" w:color="auto" w:fill="F1F6FA"/>
              </w:rPr>
              <w:t xml:space="preserve">Preoperative Kit and Adherence to Preoperative </w:t>
            </w:r>
            <w:r w:rsidR="00976DDD">
              <w:rPr>
                <w:color w:val="444444"/>
                <w:sz w:val="24"/>
                <w:szCs w:val="24"/>
                <w:shd w:val="clear" w:color="auto" w:fill="F1F6FA"/>
              </w:rPr>
              <w:t>Plan among Colon</w:t>
            </w:r>
            <w:r w:rsidR="00F178E5">
              <w:rPr>
                <w:color w:val="444444"/>
                <w:sz w:val="24"/>
                <w:szCs w:val="24"/>
                <w:shd w:val="clear" w:color="auto" w:fill="F1F6FA"/>
              </w:rPr>
              <w:t xml:space="preserve"> Surgery Patients”</w:t>
            </w:r>
            <w:r w:rsidR="00F178E5" w:rsidRPr="00F178E5">
              <w:rPr>
                <w:color w:val="444444"/>
                <w:sz w:val="24"/>
                <w:szCs w:val="24"/>
                <w:shd w:val="clear" w:color="auto" w:fill="F1F6FA"/>
              </w:rPr>
              <w:t xml:space="preserve"> Capella University Practice C</w:t>
            </w:r>
            <w:r w:rsidR="00F178E5">
              <w:rPr>
                <w:color w:val="444444"/>
                <w:sz w:val="24"/>
                <w:szCs w:val="24"/>
                <w:shd w:val="clear" w:color="auto" w:fill="F1F6FA"/>
              </w:rPr>
              <w:t>hange Symposium, September 2020</w:t>
            </w:r>
          </w:p>
          <w:p w:rsidR="006F27CA" w:rsidRDefault="001864DA" w:rsidP="0018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864DA">
              <w:rPr>
                <w:color w:val="444444"/>
                <w:sz w:val="24"/>
                <w:szCs w:val="24"/>
                <w:shd w:val="clear" w:color="auto" w:fill="F1F6FA"/>
              </w:rPr>
              <w:t>Poster Presentation “The Benefits of Collaboration Over Shared Decision Making” Magnet 4 Europe International Conference, Cork, Ireland, May 2022</w:t>
            </w:r>
          </w:p>
          <w:p w:rsidR="001864DA" w:rsidRPr="001864DA" w:rsidRDefault="001864DA" w:rsidP="0018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bookmarkStart w:id="0" w:name="_GoBack"/>
            <w:bookmarkEnd w:id="0"/>
            <w:r w:rsidRPr="001864DA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r w:rsidRPr="001864DA">
              <w:rPr>
                <w:color w:val="444444"/>
                <w:sz w:val="24"/>
                <w:szCs w:val="24"/>
                <w:shd w:val="clear" w:color="auto" w:fill="F1F6FA"/>
              </w:rPr>
              <w:t>ISNA Board Member</w:t>
            </w:r>
          </w:p>
          <w:p w:rsidR="001864DA" w:rsidRPr="001864DA" w:rsidRDefault="001864DA" w:rsidP="0018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864DA">
              <w:rPr>
                <w:color w:val="444444"/>
                <w:sz w:val="24"/>
                <w:szCs w:val="24"/>
                <w:shd w:val="clear" w:color="auto" w:fill="F1F6FA"/>
              </w:rPr>
              <w:t>IONL Board Member</w:t>
            </w:r>
          </w:p>
          <w:p w:rsidR="001864DA" w:rsidRPr="001864DA" w:rsidRDefault="001864DA" w:rsidP="0018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864DA">
              <w:rPr>
                <w:color w:val="444444"/>
                <w:sz w:val="24"/>
                <w:szCs w:val="24"/>
                <w:shd w:val="clear" w:color="auto" w:fill="F1F6FA"/>
              </w:rPr>
              <w:t>IONL Be a Nurse License Plate Chair</w:t>
            </w:r>
          </w:p>
          <w:p w:rsidR="001864DA" w:rsidRPr="001864DA" w:rsidRDefault="001864DA" w:rsidP="0018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  <w:r w:rsidRPr="001864DA">
              <w:rPr>
                <w:color w:val="444444"/>
                <w:sz w:val="24"/>
                <w:szCs w:val="24"/>
                <w:shd w:val="clear" w:color="auto" w:fill="F1F6FA"/>
              </w:rPr>
              <w:t>Indiana Center for Nursing Board</w:t>
            </w:r>
            <w:r>
              <w:rPr>
                <w:color w:val="444444"/>
                <w:sz w:val="24"/>
                <w:szCs w:val="24"/>
                <w:shd w:val="clear" w:color="auto" w:fill="F1F6FA"/>
              </w:rPr>
              <w:t xml:space="preserve"> Member</w:t>
            </w:r>
          </w:p>
          <w:p w:rsidR="001864DA" w:rsidRPr="0016751C" w:rsidRDefault="001864DA" w:rsidP="00167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4444"/>
                <w:sz w:val="24"/>
                <w:szCs w:val="24"/>
                <w:shd w:val="clear" w:color="auto" w:fill="F1F6FA"/>
              </w:rPr>
            </w:pPr>
          </w:p>
        </w:tc>
      </w:tr>
    </w:tbl>
    <w:p w:rsidR="007876F9" w:rsidRPr="0016751C" w:rsidRDefault="007876F9" w:rsidP="007876F9">
      <w:pPr>
        <w:rPr>
          <w:color w:val="555555"/>
          <w:sz w:val="24"/>
          <w:szCs w:val="24"/>
        </w:rPr>
      </w:pPr>
    </w:p>
    <w:p w:rsidR="007876F9" w:rsidRPr="0016751C" w:rsidRDefault="007876F9" w:rsidP="007876F9">
      <w:pPr>
        <w:rPr>
          <w:color w:val="555555"/>
          <w:sz w:val="24"/>
          <w:szCs w:val="24"/>
        </w:rPr>
      </w:pPr>
    </w:p>
    <w:p w:rsidR="00602268" w:rsidRPr="0016751C" w:rsidRDefault="00602268">
      <w:pPr>
        <w:rPr>
          <w:sz w:val="24"/>
          <w:szCs w:val="24"/>
        </w:rPr>
      </w:pPr>
    </w:p>
    <w:sectPr w:rsidR="00602268" w:rsidRPr="0016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4"/>
    <w:rsid w:val="00140994"/>
    <w:rsid w:val="0016751C"/>
    <w:rsid w:val="001864DA"/>
    <w:rsid w:val="00406E9A"/>
    <w:rsid w:val="00602268"/>
    <w:rsid w:val="006159F0"/>
    <w:rsid w:val="006F27CA"/>
    <w:rsid w:val="00724389"/>
    <w:rsid w:val="007876F9"/>
    <w:rsid w:val="007F739E"/>
    <w:rsid w:val="00896F8D"/>
    <w:rsid w:val="008E64AF"/>
    <w:rsid w:val="00976DDD"/>
    <w:rsid w:val="00A15338"/>
    <w:rsid w:val="00A731CB"/>
    <w:rsid w:val="00B65480"/>
    <w:rsid w:val="00B70CA0"/>
    <w:rsid w:val="00C127DF"/>
    <w:rsid w:val="00F178E5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E69F"/>
  <w15:chartTrackingRefBased/>
  <w15:docId w15:val="{F4869589-F3B5-423B-A4B0-BCF2FF1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127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N. Routien</dc:creator>
  <cp:keywords/>
  <dc:description/>
  <cp:lastModifiedBy>Mallory N. Routien</cp:lastModifiedBy>
  <cp:revision>14</cp:revision>
  <dcterms:created xsi:type="dcterms:W3CDTF">2022-07-29T15:12:00Z</dcterms:created>
  <dcterms:modified xsi:type="dcterms:W3CDTF">2022-08-09T20:47:00Z</dcterms:modified>
</cp:coreProperties>
</file>